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D302D" w14:textId="0F92A184" w:rsidR="00580DDC" w:rsidRPr="00A908C6" w:rsidRDefault="00580DDC" w:rsidP="00580DD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OFERTA DLA NAUCZYCIELI</w:t>
      </w:r>
    </w:p>
    <w:p w14:paraId="17979A50" w14:textId="77777777" w:rsidR="00C24083" w:rsidRPr="00C24083" w:rsidRDefault="00C24083" w:rsidP="00C240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7E7A753C" w14:textId="074AFFA0" w:rsidR="00580DDC" w:rsidRPr="00A908C6" w:rsidRDefault="00580DDC" w:rsidP="00580D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08C6">
        <w:rPr>
          <w:rFonts w:ascii="Times New Roman" w:hAnsi="Times New Roman" w:cs="Times New Roman"/>
          <w:sz w:val="24"/>
          <w:szCs w:val="24"/>
        </w:rPr>
        <w:t>grupa wsparcia dla psychologów i pedagogów – prowadząc</w:t>
      </w:r>
      <w:r>
        <w:rPr>
          <w:rFonts w:ascii="Times New Roman" w:hAnsi="Times New Roman" w:cs="Times New Roman"/>
          <w:sz w:val="24"/>
          <w:szCs w:val="24"/>
        </w:rPr>
        <w:t>e:</w:t>
      </w:r>
      <w:r w:rsidRPr="00A908C6">
        <w:rPr>
          <w:rFonts w:ascii="Times New Roman" w:hAnsi="Times New Roman" w:cs="Times New Roman"/>
          <w:sz w:val="24"/>
          <w:szCs w:val="24"/>
        </w:rPr>
        <w:t xml:space="preserve"> p. Katarzyna Woźny, </w:t>
      </w:r>
      <w:r>
        <w:rPr>
          <w:rFonts w:ascii="Times New Roman" w:hAnsi="Times New Roman" w:cs="Times New Roman"/>
          <w:sz w:val="24"/>
          <w:szCs w:val="24"/>
        </w:rPr>
        <w:br/>
      </w:r>
      <w:r w:rsidRPr="00A908C6">
        <w:rPr>
          <w:rFonts w:ascii="Times New Roman" w:hAnsi="Times New Roman" w:cs="Times New Roman"/>
          <w:sz w:val="24"/>
          <w:szCs w:val="24"/>
        </w:rPr>
        <w:t>p. Agnieszka Przybylak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908C6">
        <w:rPr>
          <w:rFonts w:ascii="Times New Roman" w:hAnsi="Times New Roman" w:cs="Times New Roman"/>
          <w:sz w:val="24"/>
          <w:szCs w:val="24"/>
        </w:rPr>
        <w:t xml:space="preserve">Mess </w:t>
      </w:r>
    </w:p>
    <w:p w14:paraId="57D13047" w14:textId="2A36B240" w:rsidR="00B529A3" w:rsidRPr="00580DDC" w:rsidRDefault="00580DDC" w:rsidP="00580DDC">
      <w:pPr>
        <w:pStyle w:val="Akapitzlist"/>
        <w:numPr>
          <w:ilvl w:val="0"/>
          <w:numId w:val="1"/>
        </w:numPr>
        <w:jc w:val="both"/>
      </w:pPr>
      <w:r w:rsidRPr="00580DDC">
        <w:rPr>
          <w:rFonts w:ascii="Times New Roman" w:hAnsi="Times New Roman" w:cs="Times New Roman"/>
          <w:sz w:val="24"/>
          <w:szCs w:val="24"/>
        </w:rPr>
        <w:t xml:space="preserve">grupa wsparcia dla logopedów </w:t>
      </w:r>
      <w:bookmarkStart w:id="0" w:name="_Hlk189747121"/>
      <w:r w:rsidRPr="00580DDC">
        <w:rPr>
          <w:rFonts w:ascii="Times New Roman" w:hAnsi="Times New Roman" w:cs="Times New Roman"/>
          <w:sz w:val="24"/>
          <w:szCs w:val="24"/>
        </w:rPr>
        <w:t>– prowadząc</w:t>
      </w:r>
      <w:r w:rsidR="00146754">
        <w:rPr>
          <w:rFonts w:ascii="Times New Roman" w:hAnsi="Times New Roman" w:cs="Times New Roman"/>
          <w:sz w:val="24"/>
          <w:szCs w:val="24"/>
        </w:rPr>
        <w:t>a</w:t>
      </w:r>
      <w:r w:rsidRPr="00580DDC">
        <w:rPr>
          <w:rFonts w:ascii="Times New Roman" w:hAnsi="Times New Roman" w:cs="Times New Roman"/>
          <w:sz w:val="24"/>
          <w:szCs w:val="24"/>
        </w:rPr>
        <w:t>: p. Agnieszka Bartosik</w:t>
      </w:r>
      <w:bookmarkEnd w:id="0"/>
    </w:p>
    <w:p w14:paraId="43010010" w14:textId="601169A5" w:rsidR="00580DDC" w:rsidRPr="00146754" w:rsidRDefault="00580DDC" w:rsidP="00580DDC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„Uczeń z afazją w szkole podstawowej” </w:t>
      </w:r>
      <w:bookmarkStart w:id="1" w:name="_Hlk189747158"/>
      <w:r w:rsidR="00146754">
        <w:rPr>
          <w:rFonts w:ascii="Cambria" w:hAnsi="Cambria" w:cs="Times New Roman"/>
          <w:sz w:val="24"/>
          <w:szCs w:val="24"/>
        </w:rPr>
        <w:t>‒</w:t>
      </w:r>
      <w:r w:rsidR="00146754">
        <w:rPr>
          <w:rFonts w:ascii="Times New Roman" w:hAnsi="Times New Roman" w:cs="Times New Roman"/>
          <w:sz w:val="24"/>
          <w:szCs w:val="24"/>
        </w:rPr>
        <w:t xml:space="preserve"> zajęcia edukacyjne (1,5 h) </w:t>
      </w:r>
      <w:r w:rsidR="00146754" w:rsidRPr="00580DDC">
        <w:rPr>
          <w:rFonts w:ascii="Times New Roman" w:hAnsi="Times New Roman" w:cs="Times New Roman"/>
          <w:sz w:val="24"/>
          <w:szCs w:val="24"/>
        </w:rPr>
        <w:t>– prowadząc</w:t>
      </w:r>
      <w:r w:rsidR="00146754">
        <w:rPr>
          <w:rFonts w:ascii="Times New Roman" w:hAnsi="Times New Roman" w:cs="Times New Roman"/>
          <w:sz w:val="24"/>
          <w:szCs w:val="24"/>
        </w:rPr>
        <w:t>a</w:t>
      </w:r>
      <w:r w:rsidR="00146754" w:rsidRPr="00580DDC">
        <w:rPr>
          <w:rFonts w:ascii="Times New Roman" w:hAnsi="Times New Roman" w:cs="Times New Roman"/>
          <w:sz w:val="24"/>
          <w:szCs w:val="24"/>
        </w:rPr>
        <w:t xml:space="preserve">: </w:t>
      </w:r>
      <w:r w:rsidR="00146754">
        <w:rPr>
          <w:rFonts w:ascii="Times New Roman" w:hAnsi="Times New Roman" w:cs="Times New Roman"/>
          <w:sz w:val="24"/>
          <w:szCs w:val="24"/>
        </w:rPr>
        <w:br/>
      </w:r>
      <w:r w:rsidR="00146754" w:rsidRPr="00580DDC">
        <w:rPr>
          <w:rFonts w:ascii="Times New Roman" w:hAnsi="Times New Roman" w:cs="Times New Roman"/>
          <w:sz w:val="24"/>
          <w:szCs w:val="24"/>
        </w:rPr>
        <w:t>p. Agnieszka Bartosik</w:t>
      </w:r>
    </w:p>
    <w:bookmarkEnd w:id="1"/>
    <w:p w14:paraId="51D10105" w14:textId="6CDF8BCA" w:rsidR="00146754" w:rsidRPr="00146754" w:rsidRDefault="00146754" w:rsidP="00146754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„Metody pracy z uczniem z zaburzeniami mowy w przedszkolu/szkole” </w:t>
      </w:r>
      <w:r>
        <w:rPr>
          <w:rFonts w:ascii="Cambria" w:hAnsi="Cambria" w:cs="Times New Roman"/>
          <w:sz w:val="24"/>
          <w:szCs w:val="24"/>
        </w:rPr>
        <w:t>‒</w:t>
      </w:r>
      <w:r>
        <w:rPr>
          <w:rFonts w:ascii="Times New Roman" w:hAnsi="Times New Roman" w:cs="Times New Roman"/>
          <w:sz w:val="24"/>
          <w:szCs w:val="24"/>
        </w:rPr>
        <w:t xml:space="preserve"> zajęcia edukacyjne (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h) </w:t>
      </w:r>
      <w:r w:rsidRPr="00580DDC">
        <w:rPr>
          <w:rFonts w:ascii="Times New Roman" w:hAnsi="Times New Roman" w:cs="Times New Roman"/>
          <w:sz w:val="24"/>
          <w:szCs w:val="24"/>
        </w:rPr>
        <w:t>– prowadząc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80DDC">
        <w:rPr>
          <w:rFonts w:ascii="Times New Roman" w:hAnsi="Times New Roman" w:cs="Times New Roman"/>
          <w:sz w:val="24"/>
          <w:szCs w:val="24"/>
        </w:rPr>
        <w:t>: p. Agnieszka Bartosik</w:t>
      </w:r>
    </w:p>
    <w:p w14:paraId="170EBD34" w14:textId="4FE56ED8" w:rsidR="00146754" w:rsidRPr="00146754" w:rsidRDefault="00146754" w:rsidP="0014675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6754">
        <w:rPr>
          <w:rFonts w:ascii="Times New Roman" w:hAnsi="Times New Roman" w:cs="Times New Roman"/>
          <w:sz w:val="24"/>
          <w:szCs w:val="24"/>
        </w:rPr>
        <w:t xml:space="preserve">„Słyszy, ale nie słucha? ‒ o zaburzeniach przetwarzania słuchowego </w:t>
      </w:r>
      <w:r w:rsidRPr="00146754">
        <w:rPr>
          <w:rFonts w:ascii="Times New Roman" w:hAnsi="Times New Roman" w:cs="Times New Roman"/>
          <w:sz w:val="24"/>
          <w:szCs w:val="24"/>
        </w:rPr>
        <w:t>‒ zajęcia edukacyjne (1,5 h) – prowadząca: p. Agnieszka Bartosik</w:t>
      </w:r>
    </w:p>
    <w:sectPr w:rsidR="00146754" w:rsidRPr="00146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84E03"/>
    <w:multiLevelType w:val="hybridMultilevel"/>
    <w:tmpl w:val="1DC45A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83"/>
    <w:rsid w:val="00146754"/>
    <w:rsid w:val="00580DDC"/>
    <w:rsid w:val="00B529A3"/>
    <w:rsid w:val="00C2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4D84"/>
  <w15:chartTrackingRefBased/>
  <w15:docId w15:val="{F42930A9-3064-4243-912B-E0AAB092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DD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0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481</Characters>
  <Application>Microsoft Office Word</Application>
  <DocSecurity>0</DocSecurity>
  <Lines>4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Poradnia Warta</dc:creator>
  <cp:keywords/>
  <dc:description/>
  <cp:lastModifiedBy>EDYTA LESZCZYŃSKA</cp:lastModifiedBy>
  <cp:revision>3</cp:revision>
  <dcterms:created xsi:type="dcterms:W3CDTF">2022-10-24T10:00:00Z</dcterms:created>
  <dcterms:modified xsi:type="dcterms:W3CDTF">2025-02-06T14:13:00Z</dcterms:modified>
</cp:coreProperties>
</file>